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A8" w:rsidRDefault="008417DE" w:rsidP="008417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7DE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</w:p>
    <w:p w:rsidR="008417DE" w:rsidRDefault="008417DE" w:rsidP="008417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КЕМСКОЕ</w:t>
      </w:r>
      <w:r w:rsidR="00016A22">
        <w:rPr>
          <w:rFonts w:ascii="Times New Roman" w:hAnsi="Times New Roman" w:cs="Times New Roman"/>
          <w:sz w:val="28"/>
          <w:szCs w:val="28"/>
        </w:rPr>
        <w:t xml:space="preserve"> НА 01.09.2024</w:t>
      </w:r>
    </w:p>
    <w:tbl>
      <w:tblPr>
        <w:tblW w:w="10760" w:type="dxa"/>
        <w:tblInd w:w="93" w:type="dxa"/>
        <w:tblLook w:val="04A0"/>
      </w:tblPr>
      <w:tblGrid>
        <w:gridCol w:w="10760"/>
      </w:tblGrid>
      <w:tr w:rsidR="008417DE" w:rsidRPr="008417DE" w:rsidTr="008417DE">
        <w:trPr>
          <w:trHeight w:val="255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DE" w:rsidRPr="008417DE" w:rsidRDefault="008417DE" w:rsidP="00841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1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Казна. Объекты недвижимости</w:t>
            </w:r>
          </w:p>
        </w:tc>
      </w:tr>
    </w:tbl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567"/>
        <w:gridCol w:w="1735"/>
        <w:gridCol w:w="1384"/>
        <w:gridCol w:w="1559"/>
        <w:gridCol w:w="1559"/>
        <w:gridCol w:w="1276"/>
        <w:gridCol w:w="1276"/>
        <w:gridCol w:w="1417"/>
        <w:gridCol w:w="1559"/>
        <w:gridCol w:w="1560"/>
        <w:gridCol w:w="1701"/>
      </w:tblGrid>
      <w:tr w:rsidR="006F3B30" w:rsidTr="00143BD6">
        <w:tc>
          <w:tcPr>
            <w:tcW w:w="42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Реестро</w:t>
            </w:r>
            <w:proofErr w:type="spellEnd"/>
          </w:p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вый номер</w:t>
            </w:r>
          </w:p>
        </w:tc>
        <w:tc>
          <w:tcPr>
            <w:tcW w:w="1735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384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Площадь (кв.м.),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 тыс</w:t>
            </w:r>
            <w:proofErr w:type="gramStart"/>
            <w:r w:rsidRPr="008417DE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8417DE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 кадастровой стоимости недвижимого имущества</w:t>
            </w:r>
            <w:r w:rsidR="006F3C54">
              <w:rPr>
                <w:rFonts w:ascii="Arial" w:hAnsi="Arial" w:cs="Arial"/>
                <w:sz w:val="16"/>
                <w:szCs w:val="16"/>
              </w:rPr>
              <w:t>, тыс</w:t>
            </w:r>
            <w:proofErr w:type="gramStart"/>
            <w:r w:rsidR="006F3C54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="006F3C54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1417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недвижимое имущество, реквизиты документов-оснований возникновения 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недвижимое имущество,</w:t>
            </w:r>
            <w:r w:rsidR="006F3B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7DE">
              <w:rPr>
                <w:rFonts w:ascii="Arial" w:hAnsi="Arial" w:cs="Arial"/>
                <w:sz w:val="16"/>
                <w:szCs w:val="16"/>
              </w:rPr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F3B30" w:rsidTr="00143BD6">
        <w:tc>
          <w:tcPr>
            <w:tcW w:w="426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5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4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F3B30" w:rsidTr="00143BD6">
        <w:tc>
          <w:tcPr>
            <w:tcW w:w="42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5" w:type="dxa"/>
          </w:tcPr>
          <w:p w:rsidR="008417DE" w:rsidRPr="008417DE" w:rsidRDefault="008417DE">
            <w:pPr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000000000000355 адми</w:t>
            </w:r>
            <w:r w:rsidR="00E032CC">
              <w:rPr>
                <w:rFonts w:ascii="Arial" w:hAnsi="Arial" w:cs="Arial"/>
                <w:sz w:val="16"/>
                <w:szCs w:val="16"/>
              </w:rPr>
              <w:t>нистративное здание,</w:t>
            </w:r>
            <w:r w:rsidRPr="008417DE">
              <w:rPr>
                <w:rFonts w:ascii="Arial" w:hAnsi="Arial" w:cs="Arial"/>
                <w:sz w:val="16"/>
                <w:szCs w:val="16"/>
              </w:rPr>
              <w:t xml:space="preserve"> год ввода 1999</w:t>
            </w:r>
          </w:p>
        </w:tc>
        <w:tc>
          <w:tcPr>
            <w:tcW w:w="1384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 район,          поселок Мирный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Кемского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 сельсовета,                   улица Калинина, дом 10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35:01:0103045:231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  площадь 258,3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15,4782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17DE" w:rsidRPr="008417DE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07.09.2009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8417DE" w:rsidRPr="008417DE" w:rsidRDefault="00841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43BD6">
        <w:tc>
          <w:tcPr>
            <w:tcW w:w="426" w:type="dxa"/>
          </w:tcPr>
          <w:p w:rsidR="00143BD6" w:rsidRPr="00143BD6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000000000000515 нежилое здание-баня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        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                      ул. Центральная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35:01:0103045:354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346,4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18,90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143BD6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lastRenderedPageBreak/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000000000000516 нежилое здание-газохранилище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         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ул. Заречная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35:01:0104020:19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61,7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000000000000357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нежилое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здание-Чернослободский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3BD6">
              <w:rPr>
                <w:rFonts w:ascii="Arial" w:hAnsi="Arial" w:cs="Arial"/>
                <w:sz w:val="16"/>
                <w:szCs w:val="16"/>
              </w:rPr>
              <w:t>Дом культуры,  год ввода 1994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.,           деревня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Кемского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сельсовета, улица Архангельская, дом 8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35:01:0104012:45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250,6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474,379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07.09.2009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000000000000399 дорога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деревня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Елинская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35:01:0104017:11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2 км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19,40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</w:t>
            </w:r>
            <w:r w:rsidRPr="00CF30A2">
              <w:rPr>
                <w:rFonts w:ascii="Arial" w:hAnsi="Arial" w:cs="Arial"/>
                <w:sz w:val="16"/>
                <w:szCs w:val="16"/>
              </w:rPr>
              <w:lastRenderedPageBreak/>
              <w:t xml:space="preserve">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000000000000358 нежилое здание-котельная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         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ул. Речная,     д. 13А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35:01:0103045:193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128,4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12,30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000000000000298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нежилое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здание-Мир</w:t>
            </w:r>
            <w:r>
              <w:rPr>
                <w:rFonts w:ascii="Arial" w:hAnsi="Arial" w:cs="Arial"/>
                <w:sz w:val="16"/>
                <w:szCs w:val="16"/>
              </w:rPr>
              <w:t>новский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Дом  Культуры,</w:t>
            </w:r>
            <w:r w:rsidRPr="00143BD6">
              <w:rPr>
                <w:rFonts w:ascii="Arial" w:hAnsi="Arial" w:cs="Arial"/>
                <w:sz w:val="16"/>
                <w:szCs w:val="16"/>
              </w:rPr>
              <w:t xml:space="preserve"> год ввода 1977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., поселок Мирный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Кемского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сельсовета, улица </w:t>
            </w:r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Культуры, дом 11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35:01:0103045:136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703,9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987,234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разграничении имущества, находящегося в муниципальной собственности, между городскими и </w:t>
            </w:r>
            <w:r w:rsidRPr="00CF30A2">
              <w:rPr>
                <w:rFonts w:ascii="Arial" w:hAnsi="Arial" w:cs="Arial"/>
                <w:sz w:val="16"/>
                <w:szCs w:val="16"/>
              </w:rPr>
              <w:lastRenderedPageBreak/>
              <w:t xml:space="preserve">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07.09.2009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</w:t>
            </w:r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000000000000363 нежилое здани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склад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ул. Центральная, дом 12а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35:01:0103045:194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34,6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000000000000364 нежилое здание, год ввода 1954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поселок Мирный с/</w:t>
            </w:r>
            <w:proofErr w:type="spellStart"/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улица Центральная, дом 16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35:01:0103045:175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площадь      91,9</w:t>
            </w: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18,90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32CC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</w:t>
            </w:r>
            <w:r w:rsidRPr="00CF30A2">
              <w:rPr>
                <w:rFonts w:ascii="Arial" w:hAnsi="Arial" w:cs="Arial"/>
                <w:sz w:val="16"/>
                <w:szCs w:val="16"/>
              </w:rPr>
              <w:lastRenderedPageBreak/>
              <w:t>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000000000000362 нежилое здание-столярка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с/с,              пос. Мирный,                      ул. Центральная, д. 26</w:t>
            </w:r>
            <w:proofErr w:type="gram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35:01:0103045:192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площадь      154,1</w:t>
            </w: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14,20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32CC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Default="00E032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000000000000405 земельный участок (земли сельскохозяйственного назначения)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  ООО "Восток"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35:01:0000000:259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площадь      10475600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0,0</w:t>
            </w:r>
            <w:r w:rsidR="006F3C54">
              <w:rPr>
                <w:rFonts w:ascii="Arial" w:hAnsi="Arial" w:cs="Arial"/>
                <w:sz w:val="16"/>
                <w:szCs w:val="16"/>
              </w:rPr>
              <w:t>0</w:t>
            </w: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заявления о внесении в ЕГРП на недвижимое имущество и сделок с ним записей о прекращении права (ограничения (обременения) права):      от 03.06.2014, 06.08.2013,  25.03.2013,  08.11.2012, 10.08.2012,  23.07.2012,  07.08.2012,  15.06.2012, 19.06.2012,  05.07.2012, 03.05.2012,  20.02.2012 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000000000000481 земельный участок                   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r w:rsidRPr="00E032CC">
              <w:rPr>
                <w:rFonts w:ascii="Arial" w:hAnsi="Arial" w:cs="Arial"/>
                <w:sz w:val="16"/>
                <w:szCs w:val="16"/>
              </w:rPr>
              <w:t xml:space="preserve">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с/</w:t>
            </w:r>
            <w:proofErr w:type="spellStart"/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п. Мирный, ул. Титова, д.20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 xml:space="preserve">35:01:0103045:59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112,0</w:t>
            </w:r>
          </w:p>
        </w:tc>
        <w:tc>
          <w:tcPr>
            <w:tcW w:w="1276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15,70971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</w:t>
            </w: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 xml:space="preserve">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000000000000485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   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урочище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Кема</w:t>
            </w:r>
            <w:proofErr w:type="spell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35:01:0103051:3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202000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135,34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000000000000486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д. Великий Двор. Участок находится примерно в 50, по направлению на северо-запад от ориентира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35:01:0103051:67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54400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36,448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000000000000487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участка. Ориентир д. Ильина. Участок находится примерно в 50 м., по </w:t>
            </w: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направлению на юг от ориентира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 xml:space="preserve">35:01:0103051:68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54400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36,448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000000000000488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д. Великий Двор. Участок находится примерно в 50, по направлению на юго-запад от ориентира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35:01:0103051:69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54400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36,448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000000000000489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   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с/</w:t>
            </w:r>
            <w:proofErr w:type="spellStart"/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35:01:0103051:90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108800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72,896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000000000000484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Российская Федерация, Вологодская область,    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р-н, 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35:01:0104022:238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1010000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676,7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000000000000482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Российская Федерация, Вологодская область,     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032CC" w:rsidRPr="00BF1BED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35:01:0104025:223 </w:t>
            </w:r>
          </w:p>
        </w:tc>
        <w:tc>
          <w:tcPr>
            <w:tcW w:w="1559" w:type="dxa"/>
          </w:tcPr>
          <w:p w:rsidR="00E032CC" w:rsidRPr="00BF1BED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площадь 155450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104,1515</w:t>
            </w:r>
          </w:p>
        </w:tc>
        <w:tc>
          <w:tcPr>
            <w:tcW w:w="1417" w:type="dxa"/>
          </w:tcPr>
          <w:p w:rsidR="00E032CC" w:rsidRPr="00BF1BED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</w:t>
            </w:r>
            <w:r w:rsidRPr="00BF1BED">
              <w:rPr>
                <w:rFonts w:ascii="Arial" w:hAnsi="Arial" w:cs="Arial"/>
                <w:sz w:val="16"/>
                <w:szCs w:val="16"/>
              </w:rPr>
              <w:lastRenderedPageBreak/>
              <w:t>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311" w:rsidTr="001D4B7C">
        <w:tc>
          <w:tcPr>
            <w:tcW w:w="426" w:type="dxa"/>
          </w:tcPr>
          <w:p w:rsidR="00B42311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 w:rsidR="00016A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42311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1735" w:type="dxa"/>
          </w:tcPr>
          <w:p w:rsidR="00016A22" w:rsidRDefault="00016A22">
            <w:pPr>
              <w:rPr>
                <w:rFonts w:ascii="Arial" w:hAnsi="Arial" w:cs="Arial"/>
                <w:sz w:val="16"/>
                <w:szCs w:val="16"/>
              </w:rPr>
            </w:pPr>
            <w:r w:rsidRPr="00016A22">
              <w:rPr>
                <w:rFonts w:ascii="Arial" w:hAnsi="Arial" w:cs="Arial"/>
                <w:sz w:val="16"/>
                <w:szCs w:val="16"/>
              </w:rPr>
              <w:t>000000000000490</w:t>
            </w:r>
          </w:p>
          <w:p w:rsidR="00B42311" w:rsidRPr="00BF1BED" w:rsidRDefault="00BF1BED">
            <w:pPr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земельный участок (земли сельскохозяйственного назначения)</w:t>
            </w:r>
          </w:p>
        </w:tc>
        <w:tc>
          <w:tcPr>
            <w:tcW w:w="1384" w:type="dxa"/>
          </w:tcPr>
          <w:p w:rsidR="00B42311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Российская Федерация, Вологодская область,    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 район, сельское поселение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</w:p>
        </w:tc>
        <w:tc>
          <w:tcPr>
            <w:tcW w:w="1559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35:01:0000000:1037 </w:t>
            </w:r>
          </w:p>
          <w:p w:rsidR="00B42311" w:rsidRPr="00BF1BED" w:rsidRDefault="00B423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площадь 671000</w:t>
            </w:r>
          </w:p>
          <w:p w:rsidR="00B42311" w:rsidRPr="00BF1BED" w:rsidRDefault="00B423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B42311" w:rsidRPr="00E032CC" w:rsidRDefault="00B423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449,57</w:t>
            </w:r>
          </w:p>
          <w:p w:rsidR="00B42311" w:rsidRPr="00E032CC" w:rsidRDefault="00B423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 от 15 августа 2023 года № 32 "О включении земельных участков в реестр муниципального имущества поселения и об исключении земельного участка из казны и реестра муниципального имущества поселения".</w:t>
            </w:r>
          </w:p>
          <w:p w:rsidR="00B42311" w:rsidRPr="00BF1BED" w:rsidRDefault="00B42311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B42311" w:rsidRPr="00E032CC" w:rsidRDefault="00B423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B42311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B42311" w:rsidRPr="00E032CC" w:rsidRDefault="00B423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BED" w:rsidTr="001D4B7C">
        <w:tc>
          <w:tcPr>
            <w:tcW w:w="426" w:type="dxa"/>
          </w:tcPr>
          <w:p w:rsidR="00BF1BED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16A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F1BED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735" w:type="dxa"/>
          </w:tcPr>
          <w:p w:rsidR="00BF1BED" w:rsidRPr="00BF1BED" w:rsidRDefault="00BF1BED">
            <w:pPr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земельный участок для размещения гражданского кладбища</w:t>
            </w:r>
          </w:p>
        </w:tc>
        <w:tc>
          <w:tcPr>
            <w:tcW w:w="1384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Вологодская область,     р-н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, сельское поселение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, д.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</w:p>
        </w:tc>
        <w:tc>
          <w:tcPr>
            <w:tcW w:w="1559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35:01:0104012:25 </w:t>
            </w:r>
          </w:p>
          <w:p w:rsidR="00BF1BED" w:rsidRPr="00BF1BED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площадь 10000</w:t>
            </w:r>
          </w:p>
          <w:p w:rsidR="00BF1BED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BF1BED" w:rsidRPr="00E032CC" w:rsidRDefault="00BF1B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1BED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13,7</w:t>
            </w:r>
          </w:p>
        </w:tc>
        <w:tc>
          <w:tcPr>
            <w:tcW w:w="1417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постоянное (бессрочное) пользование, постановление Администрации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Вытегорского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 муниципального района № 457 от 30.04.2020, постановление администрации сельского поселения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 от 15 августа 2023 года № 32 "О включении земельных участков в реестр муниципального имущества поселения и об исключении земельного участка из казны и реестра муниципального имущества поселения".</w:t>
            </w:r>
          </w:p>
        </w:tc>
        <w:tc>
          <w:tcPr>
            <w:tcW w:w="1559" w:type="dxa"/>
            <w:vAlign w:val="bottom"/>
          </w:tcPr>
          <w:p w:rsidR="00BF1BED" w:rsidRPr="00E032CC" w:rsidRDefault="00BF1B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BF1BED" w:rsidRPr="00E032CC" w:rsidRDefault="003E45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BF1BED" w:rsidRPr="00E032CC" w:rsidRDefault="00BF1B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9760" w:type="dxa"/>
        <w:tblInd w:w="93" w:type="dxa"/>
        <w:tblLook w:val="04A0"/>
      </w:tblPr>
      <w:tblGrid>
        <w:gridCol w:w="9760"/>
      </w:tblGrid>
      <w:tr w:rsidR="00A77584" w:rsidRPr="00A77584" w:rsidTr="00A77584">
        <w:trPr>
          <w:trHeight w:val="25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584" w:rsidRPr="00A77584" w:rsidRDefault="00A77584" w:rsidP="00A7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7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Раздел 1. Казна. Объекты, незавершенные строительством</w:t>
            </w:r>
          </w:p>
        </w:tc>
      </w:tr>
    </w:tbl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567"/>
        <w:gridCol w:w="1735"/>
        <w:gridCol w:w="1384"/>
        <w:gridCol w:w="1559"/>
        <w:gridCol w:w="1559"/>
        <w:gridCol w:w="1276"/>
        <w:gridCol w:w="1276"/>
        <w:gridCol w:w="1417"/>
        <w:gridCol w:w="1559"/>
        <w:gridCol w:w="1560"/>
        <w:gridCol w:w="1701"/>
      </w:tblGrid>
      <w:tr w:rsidR="00A77584" w:rsidRPr="008417DE" w:rsidTr="001D4B7C">
        <w:tc>
          <w:tcPr>
            <w:tcW w:w="426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735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384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Площадь (кв.м.),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 тыс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1276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недвижимое имущество, реквизиты документов-оснований возникновения 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дата прекращения права муниципальной собственности на недвижимое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имущество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,р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еквизиты</w:t>
            </w:r>
            <w:proofErr w:type="spellEnd"/>
            <w:r w:rsidRPr="00A77584">
              <w:rPr>
                <w:rFonts w:ascii="Arial" w:hAnsi="Arial" w:cs="Arial"/>
                <w:sz w:val="16"/>
                <w:szCs w:val="16"/>
              </w:rPr>
              <w:t xml:space="preserve">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77584" w:rsidRPr="008417DE" w:rsidTr="001D4B7C">
        <w:tc>
          <w:tcPr>
            <w:tcW w:w="426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5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4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77584" w:rsidRPr="008417DE" w:rsidTr="001D4B7C">
        <w:tc>
          <w:tcPr>
            <w:tcW w:w="426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6420" w:type="dxa"/>
        <w:tblInd w:w="93" w:type="dxa"/>
        <w:tblLook w:val="04A0"/>
      </w:tblPr>
      <w:tblGrid>
        <w:gridCol w:w="6420"/>
      </w:tblGrid>
      <w:tr w:rsidR="00A77584" w:rsidRPr="00A77584" w:rsidTr="00A7758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584" w:rsidRPr="00A77584" w:rsidRDefault="00A77584" w:rsidP="00A7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7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Казна. Движимое имущество</w:t>
            </w:r>
          </w:p>
        </w:tc>
      </w:tr>
    </w:tbl>
    <w:p w:rsidR="008417DE" w:rsidRDefault="008417DE" w:rsidP="008417DE">
      <w:pPr>
        <w:pStyle w:val="a3"/>
        <w:ind w:left="-142" w:right="-31"/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BC4257" w:rsidTr="001D4B7C">
        <w:tc>
          <w:tcPr>
            <w:tcW w:w="534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индивидуализирующие признаки  движимого имущества (при их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отсутствии-инвентарный</w:t>
            </w:r>
            <w:proofErr w:type="spellEnd"/>
            <w:r w:rsidRPr="00A77584">
              <w:rPr>
                <w:rFonts w:ascii="Arial" w:hAnsi="Arial" w:cs="Arial"/>
                <w:sz w:val="16"/>
                <w:szCs w:val="16"/>
              </w:rPr>
              <w:t xml:space="preserve"> или иной номер)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,(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год выпуска, приобретения)</w:t>
            </w:r>
          </w:p>
        </w:tc>
        <w:tc>
          <w:tcPr>
            <w:tcW w:w="1985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балансовой стоимости движимого имущества и начисленной амортизации (износе) тыс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движимое имущество, реквизиты документов-оснований возникновения 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C4257" w:rsidTr="001D4B7C">
        <w:tc>
          <w:tcPr>
            <w:tcW w:w="534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горка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1,5 м,                     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000000000000517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46,492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игровая установка с баскетбольным щитом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000000000000523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58,542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карусель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000000000000521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34,644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качалка-балансир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000000000000518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15,92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качели на металлических стойках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000000000000519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24,373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контейнер пластиковый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000000000000527  (пластик, 1377мм*1077мм* 1370мм, объем 1100л)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54 </w:t>
            </w:r>
            <w:proofErr w:type="spellStart"/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BC4257">
              <w:rPr>
                <w:rFonts w:ascii="Arial" w:hAnsi="Arial" w:cs="Arial"/>
                <w:sz w:val="16"/>
                <w:szCs w:val="16"/>
              </w:rPr>
              <w:t xml:space="preserve"> * 13,600=  734,400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транспортная накладная на 39 </w:t>
            </w:r>
            <w:proofErr w:type="spellStart"/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BC4257">
              <w:rPr>
                <w:rFonts w:ascii="Arial" w:hAnsi="Arial" w:cs="Arial"/>
                <w:sz w:val="16"/>
                <w:szCs w:val="16"/>
              </w:rPr>
              <w:t xml:space="preserve"> к муниципальному контракту на поставку контейнеров для сбора ТКО от 11.06.2019г      №1, транспортная накладная от 07.08.2019 на 15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к муниципальному контракту на поставку контейнеров для сбора ТКО от 16.07.2019г № 2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машинка внедорожник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C4257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000000000000522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57,047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микрокалькуля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  тор</w:t>
            </w:r>
            <w:proofErr w:type="gramEnd"/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000000000000419  1993г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0,372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микрокалькуля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  тор</w:t>
            </w:r>
            <w:proofErr w:type="gramEnd"/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000000000000420  1993г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0,256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</w:t>
            </w:r>
            <w:r w:rsidR="009370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монитор 17"BenQFP73G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000000000000450  2007г 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7,70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приема-передачи 2007г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мотопомпа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пожарная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000000000000448  2012г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от 13.12.2021г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мотопомпа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пожарная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000000000000449  2010г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20,925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от 01.01.2012г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рабочая станция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000000000000454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21,05125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2008г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000000000000455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11,7012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000000000000456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11,7012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000000000000457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13,426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000000000000458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10,388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сиденье для качелей до 5 лет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1D4B7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1D4B7C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>, детская площадка, 000000000000520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12,141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№ 1 от 05.10.2021г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системный блок (Р4-3.0*512/250  G/1/44/256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/  DVDRW) 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000000000000459  2007г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18,11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2007г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стеллаж широкий высокий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768*385*1945  000000000000460  2009г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5,397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стеллаж широкий высокий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768*385*1945  000000000000461  2009г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5,397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стеллаж широкий высокий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768*385*1945  000000000000462  2009г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5,397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стеллаж широкий высокий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768*385*1945  000000000000463  2009г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5,397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стенка "Домино-2"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000000000000464  2007г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000000000000446  1975г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4,485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компьютерный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000000000000430  2004г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3,425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компьютерный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000000000000431  2004г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3,425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</w:t>
            </w:r>
            <w:r w:rsidRPr="001D4B7C">
              <w:rPr>
                <w:rFonts w:ascii="Arial" w:hAnsi="Arial" w:cs="Arial"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28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компьютерный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000000000000465  2007г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компьютерный угловой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000000000000466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4,90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накладная к договору купли-продажи от 19.03.2008г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компьютерный угловой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000000000000467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4,90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накладная к договору купли-продажи от 19.03.2008г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письменный с приставкой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000000000000468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накладная к договору купли-продажи от 19.03.2008г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сценический костюм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0000000000000000486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Pr="001D4B7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1D4B7C">
              <w:rPr>
                <w:rFonts w:ascii="Arial" w:hAnsi="Arial" w:cs="Arial"/>
                <w:sz w:val="16"/>
                <w:szCs w:val="16"/>
              </w:rPr>
              <w:t xml:space="preserve"> * 25,444=  229,000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договор от 17.07.2020г      № 138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6F3C54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телевизор LG21FS 4RG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000000000000469 2008г 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5,88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6F3C54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тренажер 7503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56337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63378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>, детская площадка, 000000000000525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41,504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6F3C54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тренажер 7520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56337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63378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>, детская площадка, 000000000000526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38,468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6F3C54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турник детский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56337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63378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>, детская площадка, 000000000000524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11,603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6F3C54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шкаф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000000000000445  1975г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6F3C54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шкаф для документов (стеклянные дверцы)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000000000000471  2010г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6,425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</w:t>
            </w:r>
            <w:r w:rsidRPr="00563378">
              <w:rPr>
                <w:rFonts w:ascii="Arial" w:hAnsi="Arial" w:cs="Arial"/>
                <w:sz w:val="16"/>
                <w:szCs w:val="16"/>
              </w:rPr>
              <w:lastRenderedPageBreak/>
              <w:t>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6F3C54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шкаф для документов с замком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000000000000472  2010г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6,2032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6F3C54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шкаф файловый КР-3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000000000000473  2008г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6,5366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6680" w:type="dxa"/>
        <w:tblInd w:w="93" w:type="dxa"/>
        <w:tblLook w:val="04A0"/>
      </w:tblPr>
      <w:tblGrid>
        <w:gridCol w:w="6680"/>
      </w:tblGrid>
      <w:tr w:rsidR="009370FE" w:rsidRPr="009370FE" w:rsidTr="009370FE">
        <w:trPr>
          <w:trHeight w:val="25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E" w:rsidRPr="009370FE" w:rsidRDefault="009370FE" w:rsidP="00937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7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Материальные запасы.</w:t>
            </w:r>
          </w:p>
        </w:tc>
      </w:tr>
    </w:tbl>
    <w:p w:rsidR="00A77584" w:rsidRDefault="00A77584" w:rsidP="008417DE">
      <w:pPr>
        <w:pStyle w:val="a3"/>
        <w:ind w:left="-142" w:right="-31"/>
        <w:rPr>
          <w:sz w:val="16"/>
          <w:szCs w:val="16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9370FE" w:rsidTr="009370FE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индивидуализирующие признаки  движимого имущества (инвентарный или иной номер, год выпуска или приобретения)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 балансовой стоимости движимого имущества и начисленной амортизации (износе) тыс</w:t>
            </w:r>
            <w:proofErr w:type="gramStart"/>
            <w:r w:rsidRPr="009370FE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9370FE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движимое имущество, реквизиты документов-оснований возникновения 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370FE" w:rsidTr="006F3C54">
        <w:tc>
          <w:tcPr>
            <w:tcW w:w="534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370FE" w:rsidTr="009370FE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автошина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000000000100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4,611*4шт=18,444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товарная накладная к договору поставки № 95-М2 от 24.12.2018г   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0FE" w:rsidTr="009370FE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монитор ACER V193LAOb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000000000035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0FE" w:rsidTr="009370FE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монитор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aoc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2250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000000000009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6,45708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0FE" w:rsidTr="006F3C54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системный блок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000000000144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33,85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0FE" w:rsidTr="006F3C54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системный блок ВУС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000000000015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11,22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5960" w:type="dxa"/>
        <w:tblInd w:w="93" w:type="dxa"/>
        <w:tblLook w:val="04A0"/>
      </w:tblPr>
      <w:tblGrid>
        <w:gridCol w:w="5960"/>
      </w:tblGrid>
      <w:tr w:rsidR="009370FE" w:rsidRPr="009370FE" w:rsidTr="009370FE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E" w:rsidRPr="009370FE" w:rsidRDefault="009370FE" w:rsidP="00937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7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Основные средства в эксплуатации.</w:t>
            </w:r>
          </w:p>
        </w:tc>
      </w:tr>
    </w:tbl>
    <w:p w:rsidR="009370FE" w:rsidRDefault="009370FE" w:rsidP="008417DE">
      <w:pPr>
        <w:pStyle w:val="a3"/>
        <w:ind w:left="-142" w:right="-31"/>
        <w:rPr>
          <w:sz w:val="16"/>
          <w:szCs w:val="16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15"/>
        <w:gridCol w:w="586"/>
        <w:gridCol w:w="1559"/>
        <w:gridCol w:w="1701"/>
        <w:gridCol w:w="1985"/>
        <w:gridCol w:w="2268"/>
        <w:gridCol w:w="2551"/>
        <w:gridCol w:w="2410"/>
        <w:gridCol w:w="2410"/>
      </w:tblGrid>
      <w:tr w:rsidR="009370FE" w:rsidTr="009370FE">
        <w:tc>
          <w:tcPr>
            <w:tcW w:w="51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86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индивидуализирующие признаки  движимого имущества (инвентарный или иной номер, год </w:t>
            </w: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выпуска или приобретения)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сведения о балансовой стоимости движимого имущества и начисленной амортизации (износе) тыс</w:t>
            </w:r>
            <w:proofErr w:type="gramStart"/>
            <w:r w:rsidRPr="009370FE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9370FE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дата возникновения права муниципальной собственности на движимое имущество, реквизиты документов-оснований возникновения  </w:t>
            </w: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 xml:space="preserve"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</w:t>
            </w: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на движимое имущество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</w:t>
            </w: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возникновения и прекращения</w:t>
            </w:r>
          </w:p>
        </w:tc>
      </w:tr>
      <w:tr w:rsidR="00E721F7" w:rsidTr="006F3C54">
        <w:tc>
          <w:tcPr>
            <w:tcW w:w="515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86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бензотриммер</w:t>
            </w:r>
            <w:proofErr w:type="spellEnd"/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000000000000501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7,455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товарная накладная к договору поставки № 40- М3 от 24.12.2018г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сиденье для качелей с подвеской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>, детская площадка,  000000000000507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6,957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№ 1 от 05.10.2021г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скамья </w:t>
            </w:r>
            <w:proofErr w:type="spellStart"/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>садово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парковая</w:t>
            </w:r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 xml:space="preserve"> на метал ножках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>, детская площадка,  000000000000508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4,505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№ 1 от 05.10.2021г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скамья </w:t>
            </w:r>
            <w:proofErr w:type="spellStart"/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>садово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парковая</w:t>
            </w:r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 xml:space="preserve"> на метал ножках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>, детская площадка,  000000000000509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4,505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№ 1 от 05.10.2021г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телефон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Dect</w:t>
            </w:r>
            <w:proofErr w:type="spellEnd"/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000000000000511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4,04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щит пожарный закрытый метал</w:t>
            </w:r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>.(</w:t>
            </w:r>
            <w:proofErr w:type="spellStart"/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>богор,лом,лопата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совковая,лопата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штыковая,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ведро,топор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000000000000513           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8,850*3=26,550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приема-передачи 2021г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ящик пожарный для песка ЯП-0,1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000000000000514           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3,300*3=9,900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приема-передачи 2021г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6640" w:type="dxa"/>
        <w:tblInd w:w="93" w:type="dxa"/>
        <w:tblLook w:val="04A0"/>
      </w:tblPr>
      <w:tblGrid>
        <w:gridCol w:w="6640"/>
      </w:tblGrid>
      <w:tr w:rsidR="00E721F7" w:rsidRPr="00E721F7" w:rsidTr="00E721F7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F7" w:rsidRPr="00E721F7" w:rsidRDefault="00E721F7" w:rsidP="00E72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21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Раздел 2. Баланс. Основные средства. </w:t>
            </w:r>
          </w:p>
        </w:tc>
      </w:tr>
    </w:tbl>
    <w:p w:rsidR="009370FE" w:rsidRDefault="009370FE" w:rsidP="008417DE">
      <w:pPr>
        <w:pStyle w:val="a3"/>
        <w:ind w:left="-142" w:right="-31"/>
        <w:rPr>
          <w:sz w:val="16"/>
          <w:szCs w:val="16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E721F7" w:rsidTr="00E721F7">
        <w:tc>
          <w:tcPr>
            <w:tcW w:w="534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реестровы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 w:rsidRPr="00E721F7">
              <w:rPr>
                <w:rFonts w:ascii="Arial" w:hAnsi="Arial" w:cs="Arial"/>
                <w:sz w:val="16"/>
                <w:szCs w:val="16"/>
              </w:rPr>
              <w:t xml:space="preserve"> номер</w:t>
            </w:r>
          </w:p>
        </w:tc>
        <w:tc>
          <w:tcPr>
            <w:tcW w:w="1559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индивидуализирующие признаки  движимого имущества (инвентарный или иной номер, год выпуска или приобретения)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сведения о балансовой стоимости движимого имущества и начисленной амортизации (износе) тыс</w:t>
            </w:r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движимое имущество, реквизиты документов-оснований возникновения 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721F7" w:rsidTr="006F3C54">
        <w:tc>
          <w:tcPr>
            <w:tcW w:w="534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автомобиль LADA,219010 LADA GRANTA, год выпуска 2018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000000000000000415, тип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ТС-легковой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идентификационный номер (VIN) </w:t>
            </w:r>
            <w:r w:rsidRPr="00E721F7">
              <w:rPr>
                <w:rFonts w:ascii="Arial" w:hAnsi="Arial" w:cs="Arial"/>
                <w:sz w:val="16"/>
                <w:szCs w:val="16"/>
              </w:rPr>
              <w:lastRenderedPageBreak/>
              <w:t>ХТА219010J0546589, регистрационный знак</w:t>
            </w:r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 xml:space="preserve"> К</w:t>
            </w:r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 xml:space="preserve"> 610 АЕ 35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lastRenderedPageBreak/>
              <w:t>400,6275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приема-передачи имущества от 10 августа 2018 года</w:t>
            </w:r>
          </w:p>
        </w:tc>
        <w:tc>
          <w:tcPr>
            <w:tcW w:w="2551" w:type="dxa"/>
            <w:vAlign w:val="bottom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6F3C54">
        <w:tc>
          <w:tcPr>
            <w:tcW w:w="534" w:type="dxa"/>
          </w:tcPr>
          <w:p w:rsidR="00E721F7" w:rsidRPr="00E721F7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картотека AFC-06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000000000000000150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12,794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B11" w:rsidTr="006F3C54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559" w:type="dxa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МФУ лазерный</w:t>
            </w:r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000000000000000411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22,05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B11" w:rsidTr="006F3C54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559" w:type="dxa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ноутбук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Vivo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000000000000000500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34,26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B11" w:rsidTr="006F3C54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559" w:type="dxa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стол рабочий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эрго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левый (ольха)</w:t>
            </w:r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0000000000000000101, 1600*1020*750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3,68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товарная накладная к договору № 51 от 24.10.2012г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B11" w:rsidTr="006F3C54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559" w:type="dxa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шкаф для документации</w:t>
            </w:r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0000000000000000100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накладная к договору поставки от 01.12.20111г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2E3" w:rsidTr="006F3C54">
        <w:tc>
          <w:tcPr>
            <w:tcW w:w="534" w:type="dxa"/>
          </w:tcPr>
          <w:p w:rsidR="00AE22E3" w:rsidRDefault="00AE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E22E3" w:rsidRPr="00AC5B11" w:rsidRDefault="00AE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559" w:type="dxa"/>
          </w:tcPr>
          <w:p w:rsidR="00AE22E3" w:rsidRPr="00AE22E3" w:rsidRDefault="00AE22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Ноутбук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Iru</w:t>
            </w:r>
            <w:proofErr w:type="spellEnd"/>
          </w:p>
        </w:tc>
        <w:tc>
          <w:tcPr>
            <w:tcW w:w="1701" w:type="dxa"/>
          </w:tcPr>
          <w:p w:rsidR="00AE22E3" w:rsidRPr="00AE22E3" w:rsidRDefault="00AE22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000000000000000501</w:t>
            </w:r>
          </w:p>
        </w:tc>
        <w:tc>
          <w:tcPr>
            <w:tcW w:w="1985" w:type="dxa"/>
          </w:tcPr>
          <w:p w:rsidR="00AE22E3" w:rsidRPr="00AE22E3" w:rsidRDefault="00AE22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900</w:t>
            </w:r>
          </w:p>
        </w:tc>
        <w:tc>
          <w:tcPr>
            <w:tcW w:w="2268" w:type="dxa"/>
          </w:tcPr>
          <w:p w:rsidR="00AE22E3" w:rsidRPr="00AC5B11" w:rsidRDefault="00576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товарная накладная УТ-357 от 15.12.2023, договор УТ-349 от 30.11.2023</w:t>
            </w:r>
          </w:p>
        </w:tc>
        <w:tc>
          <w:tcPr>
            <w:tcW w:w="2551" w:type="dxa"/>
          </w:tcPr>
          <w:p w:rsidR="00AE22E3" w:rsidRPr="00AC5B11" w:rsidRDefault="00AE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E22E3" w:rsidRPr="00AC5B11" w:rsidRDefault="00AE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AE22E3" w:rsidRPr="00AC5B11" w:rsidRDefault="00AE22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21F7" w:rsidRDefault="00D15E47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AC5B11">
        <w:rPr>
          <w:rFonts w:ascii="Arial" w:hAnsi="Arial" w:cs="Arial"/>
          <w:b/>
          <w:sz w:val="20"/>
          <w:szCs w:val="20"/>
        </w:rPr>
        <w:t>Раздел 2. Иное имущество, не относящееся к недвижимым и движимым вещам.</w:t>
      </w:r>
    </w:p>
    <w:p w:rsidR="00AC5B11" w:rsidRDefault="00AC5B11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AC5B11" w:rsidTr="00AC5B11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вид и наименование объекта имущественного права </w:t>
            </w:r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индивидуализирующие признаки   имущества (при их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отсутствии-инвентарный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или иной номер)</w:t>
            </w:r>
            <w:proofErr w:type="gramStart"/>
            <w:r w:rsidRPr="00AC5B11">
              <w:rPr>
                <w:rFonts w:ascii="Arial" w:hAnsi="Arial" w:cs="Arial"/>
                <w:sz w:val="16"/>
                <w:szCs w:val="16"/>
              </w:rPr>
              <w:t>,(</w:t>
            </w:r>
            <w:proofErr w:type="gramEnd"/>
            <w:r w:rsidRPr="00AC5B11">
              <w:rPr>
                <w:rFonts w:ascii="Arial" w:hAnsi="Arial" w:cs="Arial"/>
                <w:sz w:val="16"/>
                <w:szCs w:val="16"/>
              </w:rPr>
              <w:t>год выпуска, приобретения)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сведения о балансовой стоимости  объекта имущественного права и начисленной амортизации (износе) тыс</w:t>
            </w:r>
            <w:proofErr w:type="gramStart"/>
            <w:r w:rsidRPr="00AC5B11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AC5B11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дата возникновения права  на  имущество; реквизиты нормативного правового акта, договора или иного документа, на основании которого возникло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право</w:t>
            </w:r>
            <w:proofErr w:type="gramStart"/>
            <w:r w:rsidRPr="00AC5B11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AC5B11">
              <w:rPr>
                <w:rFonts w:ascii="Arial" w:hAnsi="Arial" w:cs="Arial"/>
                <w:sz w:val="16"/>
                <w:szCs w:val="16"/>
              </w:rPr>
              <w:t>огласно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выписке из соответствующего реестра или иному документу, подтверждающему указанные реквизиты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сведения о правообладателе  имущества</w:t>
            </w: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 имущества ограничениях (обременениях) с указанием основания и даты их возникновения и прекращения</w:t>
            </w:r>
          </w:p>
        </w:tc>
      </w:tr>
      <w:tr w:rsidR="00AC5B11" w:rsidTr="006F3C54">
        <w:tc>
          <w:tcPr>
            <w:tcW w:w="534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C5B11" w:rsidTr="00AC5B11">
        <w:tc>
          <w:tcPr>
            <w:tcW w:w="534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6680" w:type="dxa"/>
        <w:tblInd w:w="93" w:type="dxa"/>
        <w:tblLook w:val="04A0"/>
      </w:tblPr>
      <w:tblGrid>
        <w:gridCol w:w="6680"/>
      </w:tblGrid>
      <w:tr w:rsidR="00AC5B11" w:rsidRPr="00AC5B11" w:rsidTr="00AC5B11">
        <w:trPr>
          <w:trHeight w:val="25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B11" w:rsidRPr="00AC5B11" w:rsidRDefault="00AC5B11" w:rsidP="00AC5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5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Акции, доли.</w:t>
            </w:r>
          </w:p>
        </w:tc>
      </w:tr>
    </w:tbl>
    <w:p w:rsidR="00AC5B11" w:rsidRDefault="00AC5B11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3260"/>
        <w:gridCol w:w="3119"/>
        <w:gridCol w:w="2409"/>
        <w:gridCol w:w="3686"/>
        <w:gridCol w:w="2375"/>
      </w:tblGrid>
      <w:tr w:rsidR="00AC5B11" w:rsidTr="00D15E47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326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3119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 количество акций, выпущенных акционерным обществом (с указанием количества привилегированных акций),  размер доли в уставном капитале, принадлежащей </w:t>
            </w:r>
            <w:r w:rsidRPr="00AC5B11">
              <w:rPr>
                <w:rFonts w:ascii="Arial" w:hAnsi="Arial" w:cs="Arial"/>
                <w:sz w:val="16"/>
                <w:szCs w:val="16"/>
              </w:rPr>
              <w:lastRenderedPageBreak/>
              <w:t>муниципальному образованию, в процентах</w:t>
            </w:r>
          </w:p>
        </w:tc>
        <w:tc>
          <w:tcPr>
            <w:tcW w:w="2409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lastRenderedPageBreak/>
              <w:t xml:space="preserve"> номинальная стоимость акций</w:t>
            </w:r>
          </w:p>
        </w:tc>
        <w:tc>
          <w:tcPr>
            <w:tcW w:w="3686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237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размер уставного (складочного) капитала хозяйственного общества, товарищества и доля муниципального </w:t>
            </w:r>
            <w:r w:rsidRPr="00AC5B11">
              <w:rPr>
                <w:rFonts w:ascii="Arial" w:hAnsi="Arial" w:cs="Arial"/>
                <w:sz w:val="16"/>
                <w:szCs w:val="16"/>
              </w:rPr>
              <w:lastRenderedPageBreak/>
              <w:t>образования в уставном (складочном) капитале в процентах</w:t>
            </w:r>
          </w:p>
        </w:tc>
      </w:tr>
      <w:tr w:rsidR="00AC5B11" w:rsidTr="00D15E47">
        <w:tc>
          <w:tcPr>
            <w:tcW w:w="534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0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09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75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C5B11" w:rsidTr="00D15E47">
        <w:tc>
          <w:tcPr>
            <w:tcW w:w="534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7620" w:type="dxa"/>
        <w:tblInd w:w="93" w:type="dxa"/>
        <w:tblLook w:val="04A0"/>
      </w:tblPr>
      <w:tblGrid>
        <w:gridCol w:w="17620"/>
      </w:tblGrid>
      <w:tr w:rsidR="00D15E47" w:rsidRPr="00D15E47" w:rsidTr="00D15E47">
        <w:trPr>
          <w:trHeight w:val="420"/>
        </w:trPr>
        <w:tc>
          <w:tcPr>
            <w:tcW w:w="1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47" w:rsidRPr="00D15E47" w:rsidRDefault="00D15E47" w:rsidP="00D15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акции, доли </w:t>
            </w:r>
          </w:p>
        </w:tc>
      </w:tr>
    </w:tbl>
    <w:p w:rsidR="00D15E47" w:rsidRPr="00AC5B11" w:rsidRDefault="00D15E47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(вклады) в уставном </w:t>
      </w:r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(складочном)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капитале которых принадлежат </w:t>
      </w:r>
      <w:proofErr w:type="spellStart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</w:t>
      </w:r>
      <w:proofErr w:type="gramStart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.о</w:t>
      </w:r>
      <w:proofErr w:type="gramEnd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бразованиям</w:t>
      </w:r>
      <w:proofErr w:type="spellEnd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иных юридических лицах, в которых </w:t>
      </w:r>
      <w:proofErr w:type="spellStart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мун.образование</w:t>
      </w:r>
      <w:proofErr w:type="spellEnd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является</w:t>
      </w:r>
    </w:p>
    <w:tbl>
      <w:tblPr>
        <w:tblW w:w="15980" w:type="dxa"/>
        <w:tblInd w:w="93" w:type="dxa"/>
        <w:tblLook w:val="04A0"/>
      </w:tblPr>
      <w:tblGrid>
        <w:gridCol w:w="2873"/>
        <w:gridCol w:w="15700"/>
      </w:tblGrid>
      <w:tr w:rsidR="00D15E47" w:rsidRPr="00D15E47" w:rsidTr="00D15E47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47" w:rsidRPr="00D15E47" w:rsidRDefault="00D15E47" w:rsidP="00D15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учредителе</w:t>
            </w:r>
            <w:proofErr w:type="gramStart"/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м(</w:t>
            </w:r>
            <w:proofErr w:type="gramEnd"/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участником)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47" w:rsidRPr="00D15E47" w:rsidRDefault="00D15E47" w:rsidP="00D15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5B11" w:rsidRDefault="00AC5B11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1595"/>
        <w:gridCol w:w="1595"/>
        <w:gridCol w:w="1595"/>
        <w:gridCol w:w="1667"/>
        <w:gridCol w:w="1595"/>
        <w:gridCol w:w="1595"/>
        <w:gridCol w:w="1595"/>
        <w:gridCol w:w="1595"/>
        <w:gridCol w:w="1595"/>
        <w:gridCol w:w="1595"/>
      </w:tblGrid>
      <w:tr w:rsidR="00D15E47" w:rsidTr="00D15E47"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D15E47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67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 xml:space="preserve"> адрес (местонахождение)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 xml:space="preserve"> основной государственный регистрационный номер и дата государственной регистрации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color w:val="464C55"/>
                <w:sz w:val="16"/>
                <w:szCs w:val="16"/>
              </w:rPr>
            </w:pPr>
            <w:r w:rsidRPr="00D15E47">
              <w:rPr>
                <w:rFonts w:ascii="Arial" w:hAnsi="Arial" w:cs="Arial"/>
                <w:color w:val="464C55"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color w:val="464C55"/>
                <w:sz w:val="16"/>
                <w:szCs w:val="16"/>
              </w:rPr>
            </w:pPr>
            <w:r w:rsidRPr="00D15E47">
              <w:rPr>
                <w:rFonts w:ascii="Arial" w:hAnsi="Arial" w:cs="Arial"/>
                <w:color w:val="464C55"/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color w:val="464C55"/>
                <w:sz w:val="16"/>
                <w:szCs w:val="16"/>
              </w:rPr>
            </w:pPr>
            <w:r w:rsidRPr="00D15E47">
              <w:rPr>
                <w:rFonts w:ascii="Arial" w:hAnsi="Arial" w:cs="Arial"/>
                <w:color w:val="464C55"/>
                <w:sz w:val="16"/>
                <w:szCs w:val="16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D15E47" w:rsidTr="00D15E47"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7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15E47" w:rsidTr="00D15E47"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15E47" w:rsidRPr="00AC5B11" w:rsidRDefault="00D15E47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sectPr w:rsidR="00D15E47" w:rsidRPr="00AC5B11" w:rsidSect="00A77584">
      <w:pgSz w:w="16838" w:h="11906" w:orient="landscape"/>
      <w:pgMar w:top="568" w:right="395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7DE"/>
    <w:rsid w:val="00016A22"/>
    <w:rsid w:val="00143BD6"/>
    <w:rsid w:val="001934D1"/>
    <w:rsid w:val="001D4B7C"/>
    <w:rsid w:val="003E454C"/>
    <w:rsid w:val="004B37CF"/>
    <w:rsid w:val="00563378"/>
    <w:rsid w:val="00576620"/>
    <w:rsid w:val="006071AD"/>
    <w:rsid w:val="006F3B30"/>
    <w:rsid w:val="006F3C54"/>
    <w:rsid w:val="008417DE"/>
    <w:rsid w:val="008931A8"/>
    <w:rsid w:val="009370FE"/>
    <w:rsid w:val="009B0F1C"/>
    <w:rsid w:val="00A77584"/>
    <w:rsid w:val="00AC5B11"/>
    <w:rsid w:val="00AE22E3"/>
    <w:rsid w:val="00B20DFB"/>
    <w:rsid w:val="00B42311"/>
    <w:rsid w:val="00B950AA"/>
    <w:rsid w:val="00BC4257"/>
    <w:rsid w:val="00BF1BED"/>
    <w:rsid w:val="00BF2D1D"/>
    <w:rsid w:val="00CF30A2"/>
    <w:rsid w:val="00D15E47"/>
    <w:rsid w:val="00DE4C7B"/>
    <w:rsid w:val="00E032CC"/>
    <w:rsid w:val="00E7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7DE"/>
    <w:pPr>
      <w:spacing w:after="0" w:line="240" w:lineRule="auto"/>
    </w:pPr>
  </w:style>
  <w:style w:type="table" w:styleId="a4">
    <w:name w:val="Table Grid"/>
    <w:basedOn w:val="a1"/>
    <w:uiPriority w:val="59"/>
    <w:rsid w:val="0084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4867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user</cp:lastModifiedBy>
  <cp:revision>15</cp:revision>
  <dcterms:created xsi:type="dcterms:W3CDTF">2023-07-17T11:35:00Z</dcterms:created>
  <dcterms:modified xsi:type="dcterms:W3CDTF">2024-12-17T12:11:00Z</dcterms:modified>
</cp:coreProperties>
</file>